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23713" w14:textId="77777777" w:rsidR="00B15B47" w:rsidRDefault="00B15B47" w:rsidP="00B15B47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3577C11" w14:textId="77777777" w:rsidR="00B15B47" w:rsidRPr="00D607FF" w:rsidRDefault="00B15B47" w:rsidP="00B15B47">
      <w:pPr>
        <w:pStyle w:val="Nagwek10"/>
        <w:keepNext/>
        <w:keepLines/>
        <w:shd w:val="clear" w:color="auto" w:fill="auto"/>
        <w:spacing w:after="184" w:line="235" w:lineRule="exact"/>
        <w:jc w:val="center"/>
        <w:rPr>
          <w:rFonts w:ascii="Arial" w:hAnsi="Arial" w:cs="Arial"/>
          <w:sz w:val="18"/>
        </w:rPr>
      </w:pPr>
      <w:bookmarkStart w:id="0" w:name="bookmark1"/>
      <w:r w:rsidRPr="00D607FF">
        <w:rPr>
          <w:rFonts w:ascii="Arial" w:hAnsi="Arial" w:cs="Arial"/>
          <w:sz w:val="18"/>
        </w:rPr>
        <w:t>KLAUZULA INFORMACYJNA</w:t>
      </w:r>
      <w:r w:rsidRPr="00D607FF">
        <w:rPr>
          <w:rFonts w:ascii="Arial" w:hAnsi="Arial" w:cs="Arial"/>
          <w:sz w:val="18"/>
        </w:rPr>
        <w:br/>
        <w:t>wydanie decyzji o ustaleniu lokalizacji inwestycji celu publicznego</w:t>
      </w:r>
      <w:bookmarkEnd w:id="0"/>
      <w:r w:rsidRPr="00D607FF">
        <w:rPr>
          <w:rFonts w:ascii="Arial" w:hAnsi="Arial" w:cs="Arial"/>
          <w:sz w:val="18"/>
        </w:rPr>
        <w:t xml:space="preserve"> albo warunków zabudowy</w:t>
      </w:r>
    </w:p>
    <w:p w14:paraId="4E3F5970" w14:textId="77777777" w:rsidR="00B15B47" w:rsidRPr="00D607FF" w:rsidRDefault="00B15B47" w:rsidP="00B15B47">
      <w:pPr>
        <w:spacing w:before="0"/>
        <w:rPr>
          <w:sz w:val="18"/>
        </w:rPr>
      </w:pPr>
      <w:r w:rsidRPr="00D607FF">
        <w:rPr>
          <w:sz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informuję, że:</w:t>
      </w:r>
    </w:p>
    <w:p w14:paraId="6F56FF8B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184" w:line="23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 xml:space="preserve">Administratorem Pani/Pana danych osobowych jest Wójt Gminy Cmolas, którego siedzibą jest Urząd Gminy w Cmolasie, Cmolas 237B, 36-105 Cmolas, tel. 17 28 377 02, email: </w:t>
      </w:r>
      <w:r w:rsidRPr="00D607FF">
        <w:rPr>
          <w:rStyle w:val="Hipercze"/>
          <w:rFonts w:eastAsia="Calibri"/>
          <w:sz w:val="18"/>
        </w:rPr>
        <w:t>cmolas@cmolas.pl</w:t>
      </w:r>
      <w:r w:rsidRPr="00D607FF">
        <w:rPr>
          <w:sz w:val="18"/>
          <w:lang w:val="en-US" w:eastAsia="en-US" w:bidi="en-US"/>
        </w:rPr>
        <w:t>.</w:t>
      </w:r>
    </w:p>
    <w:p w14:paraId="779659E0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180" w:line="226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 xml:space="preserve">Wyznaczony został Inspektor Ochrony Danych Osobowych, z którym można się kontaktować za pośrednictwem poczty elektronicznej: </w:t>
      </w:r>
      <w:hyperlink r:id="rId5" w:history="1">
        <w:r w:rsidRPr="00D607FF">
          <w:rPr>
            <w:rStyle w:val="Hipercze"/>
            <w:rFonts w:eastAsia="Calibri"/>
            <w:sz w:val="18"/>
          </w:rPr>
          <w:t>cmolas@cmolas.pl</w:t>
        </w:r>
      </w:hyperlink>
      <w:r w:rsidRPr="00D607FF">
        <w:rPr>
          <w:rStyle w:val="Teksttreci2"/>
          <w:rFonts w:eastAsia="Calibri"/>
          <w:sz w:val="18"/>
        </w:rPr>
        <w:t xml:space="preserve"> </w:t>
      </w:r>
      <w:r w:rsidRPr="00D607FF">
        <w:rPr>
          <w:sz w:val="18"/>
        </w:rPr>
        <w:t>lub listownie na adres: Urząd Gminy w Cmolasie, Cmolas 237B, 36-105 Cmolas.</w:t>
      </w:r>
    </w:p>
    <w:p w14:paraId="5E02D33F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176" w:line="226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Przetwarzanie Pani/Pana danych osobowych jest niezbędne do wypełnienia obowiązku prawnego ciążącego na administratorze zgodnie z art. 6 pkt. 1 lit. c RODO oraz do wykonania zadania realizowanego w interesie publicznym lub w ramach sprawowania władzy publicznej powierzonej administratorowi zgodnie z art. 6 pkt. 1 lit. e RODO i będzie się odbywać w celu wydania decyzji o ustaleniu lokalizacji inwestycji celu publicznego albo warunków zabudowy na podstawie art. 50 ust. 1 ustawy z dnia 27 marca 2003 r. o planowaniu i zagospodarowaniu przestrzennym (Dz. U. z 2022 r. poz. 503).</w:t>
      </w:r>
    </w:p>
    <w:p w14:paraId="2D6EEEE1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180" w:line="23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W związku z przetwarzaniem Pani/Pana danych osobowych w celu wskazanym powyżej Pani/Pana dane mogą być udostępnione innym odbiorcom lub kategoriom odbiorców. Odbiorcami danych mogą być:</w:t>
      </w:r>
    </w:p>
    <w:p w14:paraId="13CF0329" w14:textId="77777777" w:rsidR="00B15B47" w:rsidRPr="00D607FF" w:rsidRDefault="00B15B47" w:rsidP="00B15B47">
      <w:pPr>
        <w:numPr>
          <w:ilvl w:val="0"/>
          <w:numId w:val="2"/>
        </w:numPr>
        <w:tabs>
          <w:tab w:val="left" w:pos="1110"/>
        </w:tabs>
        <w:spacing w:before="0" w:after="0" w:line="230" w:lineRule="exact"/>
        <w:ind w:left="760"/>
        <w:jc w:val="both"/>
        <w:rPr>
          <w:sz w:val="18"/>
        </w:rPr>
      </w:pPr>
      <w:r w:rsidRPr="00D607FF">
        <w:rPr>
          <w:sz w:val="18"/>
        </w:rPr>
        <w:t>podmioty upoważnione do odbioru Pani/Pana danych osobowych na podstawie przepisów prawa,</w:t>
      </w:r>
    </w:p>
    <w:p w14:paraId="07B8F212" w14:textId="77777777" w:rsidR="00B15B47" w:rsidRPr="00D607FF" w:rsidRDefault="00B15B47" w:rsidP="00B15B47">
      <w:pPr>
        <w:numPr>
          <w:ilvl w:val="0"/>
          <w:numId w:val="2"/>
        </w:numPr>
        <w:tabs>
          <w:tab w:val="left" w:pos="1110"/>
        </w:tabs>
        <w:spacing w:before="0" w:after="0" w:line="230" w:lineRule="exact"/>
        <w:ind w:left="1100" w:hanging="340"/>
        <w:rPr>
          <w:sz w:val="18"/>
        </w:rPr>
      </w:pPr>
      <w:r w:rsidRPr="00D607FF">
        <w:rPr>
          <w:sz w:val="18"/>
        </w:rPr>
        <w:t>organy ochrony prawnej (m.in. sądy, organy ścigania, inne podmioty publiczne) w związku z prowadzonym postępowaniem,</w:t>
      </w:r>
    </w:p>
    <w:p w14:paraId="5D2B5C87" w14:textId="77777777" w:rsidR="00B15B47" w:rsidRPr="00D607FF" w:rsidRDefault="00B15B47" w:rsidP="00B15B47">
      <w:pPr>
        <w:numPr>
          <w:ilvl w:val="0"/>
          <w:numId w:val="2"/>
        </w:numPr>
        <w:tabs>
          <w:tab w:val="left" w:pos="1110"/>
        </w:tabs>
        <w:spacing w:before="0" w:after="0" w:line="230" w:lineRule="exact"/>
        <w:ind w:left="1100" w:hanging="340"/>
        <w:rPr>
          <w:sz w:val="18"/>
        </w:rPr>
      </w:pPr>
      <w:r w:rsidRPr="00D607FF">
        <w:rPr>
          <w:sz w:val="18"/>
        </w:rPr>
        <w:t>podmioty, które przetwarzają Pani/Pana dane osobowe w imieniu Administratora na podstawie zawartej umowy powierzenia przetwarzania danych osobowych,</w:t>
      </w:r>
    </w:p>
    <w:p w14:paraId="63898587" w14:textId="77777777" w:rsidR="00B15B47" w:rsidRPr="00D607FF" w:rsidRDefault="00B15B47" w:rsidP="00B15B47">
      <w:pPr>
        <w:numPr>
          <w:ilvl w:val="0"/>
          <w:numId w:val="2"/>
        </w:numPr>
        <w:tabs>
          <w:tab w:val="left" w:pos="1110"/>
        </w:tabs>
        <w:spacing w:before="0" w:after="180" w:line="230" w:lineRule="exact"/>
        <w:ind w:left="760"/>
        <w:jc w:val="both"/>
        <w:rPr>
          <w:sz w:val="18"/>
        </w:rPr>
      </w:pPr>
      <w:r w:rsidRPr="00D607FF">
        <w:rPr>
          <w:sz w:val="18"/>
        </w:rPr>
        <w:t>pracownicy, którzy są upoważnienie do przetwarzania Pani/Pana danych osobowych.</w:t>
      </w:r>
    </w:p>
    <w:p w14:paraId="2DD467C2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180" w:line="23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Pani/Pana dane osobowe przetwarzane są zgodnie z RODO oraz powszechnymi i szczególnymi przepisami prawa obowiązującymi w Rzeczypospolitej Polskiej i nie są przekazywane poza Unię Europejską.</w:t>
      </w:r>
    </w:p>
    <w:p w14:paraId="489D3D8A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204" w:line="23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Pani/Pana dane osobowe będą przechowywane przez okres niezbędny do realizacji wskazanego powyżej celu przetwarzania, a następnie archiwizowane zgodnie z obowiązującymi przepisami prawa.</w:t>
      </w:r>
    </w:p>
    <w:p w14:paraId="534EBC96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207" w:line="20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Przysługuje Pani/Panu, w stosunku do przetwarzanych przez nas danych osobowych, prawo do:</w:t>
      </w:r>
    </w:p>
    <w:p w14:paraId="0EA59E16" w14:textId="77777777" w:rsidR="00B15B47" w:rsidRPr="00D607FF" w:rsidRDefault="00B15B47" w:rsidP="00B15B47">
      <w:pPr>
        <w:numPr>
          <w:ilvl w:val="0"/>
          <w:numId w:val="3"/>
        </w:numPr>
        <w:tabs>
          <w:tab w:val="left" w:pos="754"/>
        </w:tabs>
        <w:spacing w:before="0" w:after="0" w:line="24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dostępu do danych osobowych,</w:t>
      </w:r>
    </w:p>
    <w:p w14:paraId="02AE726F" w14:textId="77777777" w:rsidR="00B15B47" w:rsidRPr="00D607FF" w:rsidRDefault="00B15B47" w:rsidP="00B15B47">
      <w:pPr>
        <w:numPr>
          <w:ilvl w:val="0"/>
          <w:numId w:val="3"/>
        </w:numPr>
        <w:tabs>
          <w:tab w:val="left" w:pos="754"/>
        </w:tabs>
        <w:spacing w:before="0" w:after="0" w:line="24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sprostowania danych osobowych,</w:t>
      </w:r>
    </w:p>
    <w:p w14:paraId="7968C7E4" w14:textId="77777777" w:rsidR="00B15B47" w:rsidRPr="00D607FF" w:rsidRDefault="00B15B47" w:rsidP="00B15B47">
      <w:pPr>
        <w:numPr>
          <w:ilvl w:val="0"/>
          <w:numId w:val="3"/>
        </w:numPr>
        <w:tabs>
          <w:tab w:val="left" w:pos="754"/>
        </w:tabs>
        <w:spacing w:before="0" w:after="0" w:line="24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usunięcia danych osobowych,</w:t>
      </w:r>
    </w:p>
    <w:p w14:paraId="43C95F2E" w14:textId="77777777" w:rsidR="00B15B47" w:rsidRPr="00D607FF" w:rsidRDefault="00B15B47" w:rsidP="00B15B47">
      <w:pPr>
        <w:numPr>
          <w:ilvl w:val="0"/>
          <w:numId w:val="3"/>
        </w:numPr>
        <w:tabs>
          <w:tab w:val="left" w:pos="754"/>
        </w:tabs>
        <w:spacing w:before="0" w:after="0" w:line="24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ograniczenia lub rozszerzenia przetwarzania danych osobowych,</w:t>
      </w:r>
    </w:p>
    <w:p w14:paraId="1F55411A" w14:textId="77777777" w:rsidR="00B15B47" w:rsidRPr="00D607FF" w:rsidRDefault="00B15B47" w:rsidP="00B15B47">
      <w:pPr>
        <w:numPr>
          <w:ilvl w:val="0"/>
          <w:numId w:val="3"/>
        </w:numPr>
        <w:tabs>
          <w:tab w:val="left" w:pos="754"/>
        </w:tabs>
        <w:spacing w:before="0" w:after="0" w:line="24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wniesienia sprzeciwu wobec przetwarzania danych osobowych,</w:t>
      </w:r>
    </w:p>
    <w:p w14:paraId="24AF50AC" w14:textId="77777777" w:rsidR="00B15B47" w:rsidRPr="00D607FF" w:rsidRDefault="00B15B47" w:rsidP="00B15B47">
      <w:pPr>
        <w:numPr>
          <w:ilvl w:val="0"/>
          <w:numId w:val="3"/>
        </w:numPr>
        <w:tabs>
          <w:tab w:val="left" w:pos="754"/>
        </w:tabs>
        <w:spacing w:before="0" w:after="188" w:line="24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przenoszenia danych osobowych.</w:t>
      </w:r>
    </w:p>
    <w:p w14:paraId="74B6A23C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180" w:line="23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Podanie przez Panią/Pana danych osobowych jest obowiązkowe i jest warunkiem realizacji obowiązków ustawowych przez Administratora.</w:t>
      </w:r>
    </w:p>
    <w:p w14:paraId="1D7ACA24" w14:textId="77777777" w:rsidR="00B15B47" w:rsidRPr="00D607FF" w:rsidRDefault="00B15B47" w:rsidP="00B15B47">
      <w:pPr>
        <w:numPr>
          <w:ilvl w:val="0"/>
          <w:numId w:val="1"/>
        </w:numPr>
        <w:tabs>
          <w:tab w:val="left" w:pos="754"/>
        </w:tabs>
        <w:spacing w:before="0" w:after="184" w:line="23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Jeżeli Pani/Pan uzna, że przetwarzanie Pani/Pana danych jest nieprawidłowe przysługuje Pani/Panu prawo wniesienia skargi do Prezesa Urzędu Ochrony Danych Osobowych.</w:t>
      </w:r>
    </w:p>
    <w:p w14:paraId="0AA981C0" w14:textId="77777777" w:rsidR="00B15B47" w:rsidRPr="00D607FF" w:rsidRDefault="00B15B47" w:rsidP="00B15B47">
      <w:pPr>
        <w:numPr>
          <w:ilvl w:val="0"/>
          <w:numId w:val="1"/>
        </w:numPr>
        <w:tabs>
          <w:tab w:val="left" w:pos="790"/>
        </w:tabs>
        <w:spacing w:before="0" w:after="201" w:line="226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Pani/Pana dane osobowe nie będą przekazywane do państwa trzeciego lub do organizacji międzynarodowej w rozumieniu art. 4 pkt 26 RODO.</w:t>
      </w:r>
    </w:p>
    <w:p w14:paraId="23E35ED8" w14:textId="77777777" w:rsidR="00B15B47" w:rsidRPr="00D607FF" w:rsidRDefault="00B15B47" w:rsidP="00B15B47">
      <w:pPr>
        <w:numPr>
          <w:ilvl w:val="0"/>
          <w:numId w:val="1"/>
        </w:numPr>
        <w:tabs>
          <w:tab w:val="left" w:pos="790"/>
        </w:tabs>
        <w:spacing w:before="0" w:after="0" w:line="200" w:lineRule="exact"/>
        <w:ind w:left="760" w:hanging="360"/>
        <w:jc w:val="both"/>
        <w:rPr>
          <w:sz w:val="18"/>
        </w:rPr>
      </w:pPr>
      <w:r w:rsidRPr="00D607FF">
        <w:rPr>
          <w:sz w:val="18"/>
        </w:rPr>
        <w:t>Pani/Pana dane nie podlegają zautomatyzowanemu podejmowaniu decyzji, w tym również profilowaniu.</w:t>
      </w:r>
    </w:p>
    <w:p w14:paraId="64BA51DE" w14:textId="77777777" w:rsidR="00B15B47" w:rsidRDefault="00B15B47" w:rsidP="00B15B47">
      <w:pPr>
        <w:pStyle w:val="Tekstprzypisukocowego"/>
        <w:spacing w:before="0" w:after="0"/>
        <w:jc w:val="both"/>
        <w:rPr>
          <w:sz w:val="14"/>
          <w:szCs w:val="16"/>
        </w:rPr>
      </w:pPr>
    </w:p>
    <w:p w14:paraId="5AE3A3D6" w14:textId="77777777" w:rsidR="00B15B47" w:rsidRDefault="00B15B47" w:rsidP="00B15B47">
      <w:pPr>
        <w:pStyle w:val="Tekstprzypisukocowego"/>
        <w:spacing w:before="0" w:after="0"/>
        <w:jc w:val="both"/>
        <w:rPr>
          <w:sz w:val="14"/>
          <w:szCs w:val="16"/>
        </w:rPr>
      </w:pPr>
    </w:p>
    <w:p w14:paraId="6A11420D" w14:textId="77777777" w:rsidR="00B15B47" w:rsidRDefault="00B15B47" w:rsidP="00B15B47">
      <w:pPr>
        <w:pStyle w:val="Tekstprzypisukocowego"/>
        <w:spacing w:before="0" w:after="0"/>
        <w:jc w:val="both"/>
        <w:rPr>
          <w:sz w:val="14"/>
          <w:szCs w:val="16"/>
        </w:rPr>
      </w:pPr>
    </w:p>
    <w:p w14:paraId="331FC97C" w14:textId="77777777" w:rsidR="00B15B47" w:rsidRDefault="00B15B47" w:rsidP="00B15B47">
      <w:pPr>
        <w:pStyle w:val="Tekstprzypisukocowego"/>
        <w:spacing w:before="0" w:after="0"/>
        <w:jc w:val="both"/>
        <w:rPr>
          <w:sz w:val="14"/>
          <w:szCs w:val="16"/>
        </w:rPr>
      </w:pPr>
    </w:p>
    <w:p w14:paraId="65816EF0" w14:textId="6DC33B4F" w:rsidR="00B15B47" w:rsidRDefault="00B15B47" w:rsidP="00B15B47">
      <w:pPr>
        <w:spacing w:before="240"/>
        <w:jc w:val="both"/>
        <w:rPr>
          <w:sz w:val="2"/>
          <w:szCs w:val="2"/>
        </w:rPr>
      </w:pPr>
      <w:r w:rsidRPr="00B73AE6">
        <w:t>Podpis</w:t>
      </w:r>
      <w:r>
        <w:t>:</w:t>
      </w:r>
      <w:r w:rsidRPr="00B73AE6">
        <w:t xml:space="preserve"> ………………………………………………</w:t>
      </w:r>
      <w:r>
        <w:t xml:space="preserve">         </w:t>
      </w:r>
      <w:r w:rsidRPr="00B73AE6">
        <w:t>Data</w:t>
      </w:r>
      <w:r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3189E5AC" w14:textId="77777777" w:rsidR="00B15B47" w:rsidRPr="00D607FF" w:rsidRDefault="00B15B47" w:rsidP="00B15B47">
      <w:pPr>
        <w:pStyle w:val="Tekstprzypisukocowego"/>
        <w:spacing w:before="0" w:after="0"/>
        <w:jc w:val="both"/>
        <w:rPr>
          <w:sz w:val="14"/>
          <w:szCs w:val="16"/>
        </w:rPr>
      </w:pPr>
    </w:p>
    <w:p w14:paraId="2763F4D1" w14:textId="77777777" w:rsidR="00B34D4B" w:rsidRDefault="00B34D4B"/>
    <w:sectPr w:rsidR="00B3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9404A"/>
    <w:multiLevelType w:val="multilevel"/>
    <w:tmpl w:val="4D088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E34B7"/>
    <w:multiLevelType w:val="multilevel"/>
    <w:tmpl w:val="2A764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F31248"/>
    <w:multiLevelType w:val="multilevel"/>
    <w:tmpl w:val="EAFE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5867352">
    <w:abstractNumId w:val="2"/>
  </w:num>
  <w:num w:numId="2" w16cid:durableId="244650544">
    <w:abstractNumId w:val="1"/>
  </w:num>
  <w:num w:numId="3" w16cid:durableId="26781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B"/>
    <w:rsid w:val="00B15B47"/>
    <w:rsid w:val="00B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907"/>
  <w15:chartTrackingRefBased/>
  <w15:docId w15:val="{754F2AD2-4185-433F-B252-4309AD91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B47"/>
    <w:pPr>
      <w:widowControl w:val="0"/>
      <w:spacing w:before="50" w:after="50" w:line="240" w:lineRule="auto"/>
    </w:pPr>
    <w:rPr>
      <w:rFonts w:ascii="Arial" w:eastAsia="Times New Roman" w:hAnsi="Arial" w:cs="Arial"/>
      <w:iCs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5B4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15B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5B47"/>
    <w:rPr>
      <w:rFonts w:ascii="Arial" w:eastAsia="Times New Roman" w:hAnsi="Arial" w:cs="Arial"/>
      <w:iCs/>
      <w:kern w:val="0"/>
      <w:sz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rsid w:val="00B15B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"/>
    <w:basedOn w:val="Domylnaczcionkaakapitu"/>
    <w:rsid w:val="00B1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B15B47"/>
    <w:pPr>
      <w:shd w:val="clear" w:color="auto" w:fill="FFFFFF"/>
      <w:spacing w:before="0" w:after="180" w:line="226" w:lineRule="exact"/>
      <w:jc w:val="right"/>
      <w:outlineLvl w:val="0"/>
    </w:pPr>
    <w:rPr>
      <w:rFonts w:ascii="Times New Roman" w:hAnsi="Times New Roman" w:cs="Times New Roman"/>
      <w:b/>
      <w:bCs/>
      <w:iCs w:val="0"/>
      <w:kern w:val="2"/>
      <w:szCs w:val="2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olas@cmo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Serafin</dc:creator>
  <cp:keywords/>
  <dc:description/>
  <cp:lastModifiedBy>Dominika Serafin</cp:lastModifiedBy>
  <cp:revision>2</cp:revision>
  <dcterms:created xsi:type="dcterms:W3CDTF">2024-04-02T11:44:00Z</dcterms:created>
  <dcterms:modified xsi:type="dcterms:W3CDTF">2024-04-02T11:45:00Z</dcterms:modified>
</cp:coreProperties>
</file>